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D9" w:rsidRDefault="009960D9" w:rsidP="009960D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60D9" w:rsidRDefault="009960D9" w:rsidP="009960D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60D9" w:rsidRPr="007A4B85" w:rsidRDefault="009960D9" w:rsidP="009960D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КИЇВСЬКА РАЙОННА В м. ПОЛТАВІ РАДА</w:t>
      </w:r>
    </w:p>
    <w:p w:rsidR="009960D9" w:rsidRDefault="009960D9" w:rsidP="009960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9960D9" w:rsidRPr="00F31B18" w:rsidRDefault="009960D9" w:rsidP="009960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9960D9" w:rsidRPr="009A1FED" w:rsidRDefault="009960D9" w:rsidP="009960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9960D9" w:rsidRDefault="009960D9" w:rsidP="009960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1483E" w:rsidRPr="009A1FED" w:rsidRDefault="0041483E" w:rsidP="0041483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24.09.</w:t>
      </w:r>
      <w:r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№  </w:t>
      </w:r>
      <w:r w:rsidR="00E3442E">
        <w:rPr>
          <w:rFonts w:ascii="Times New Roman" w:hAnsi="Times New Roman" w:cs="Times New Roman"/>
          <w:sz w:val="28"/>
          <w:szCs w:val="28"/>
          <w:u w:val="single"/>
        </w:rPr>
        <w:t>297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41483E" w:rsidRPr="004D5D44" w:rsidRDefault="0041483E" w:rsidP="0041483E">
      <w:pPr>
        <w:pStyle w:val="1"/>
        <w:ind w:left="0" w:firstLine="0"/>
        <w:rPr>
          <w:b/>
          <w:szCs w:val="28"/>
        </w:rPr>
      </w:pPr>
    </w:p>
    <w:p w:rsidR="0041483E" w:rsidRPr="004D5D44" w:rsidRDefault="0041483E" w:rsidP="004148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1483E" w:rsidRPr="004D5D44" w:rsidRDefault="0041483E" w:rsidP="0041483E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1483E" w:rsidRDefault="0041483E" w:rsidP="004148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41483E" w:rsidRDefault="0041483E" w:rsidP="004148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1483E" w:rsidRPr="004D5D44" w:rsidRDefault="0041483E" w:rsidP="004148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1483E" w:rsidRPr="004D5D44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1483E" w:rsidRPr="004D5D44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1483E" w:rsidRPr="004D5D44" w:rsidRDefault="0041483E" w:rsidP="004148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ом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«б»,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1483E" w:rsidRPr="004D5D44" w:rsidRDefault="0041483E" w:rsidP="0041483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483E" w:rsidRPr="004D5D44" w:rsidRDefault="0041483E" w:rsidP="0041483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1483E" w:rsidRPr="004D5D44" w:rsidRDefault="0041483E" w:rsidP="0041483E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1483E" w:rsidRDefault="0041483E" w:rsidP="004148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рідною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бабусеюОсобою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АДРЕСА.</w:t>
      </w:r>
    </w:p>
    <w:p w:rsidR="0041483E" w:rsidRPr="004D5D44" w:rsidRDefault="0041483E" w:rsidP="004148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1483E" w:rsidRPr="004D5D44" w:rsidRDefault="0041483E" w:rsidP="004148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483E" w:rsidRPr="004D5D44" w:rsidRDefault="0041483E" w:rsidP="004148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483E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483E" w:rsidRPr="004D5D44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483E" w:rsidRDefault="0041483E" w:rsidP="004148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1483E" w:rsidRPr="004D5D44" w:rsidRDefault="0041483E" w:rsidP="004148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1483E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483E" w:rsidRPr="004D5D44" w:rsidRDefault="0041483E" w:rsidP="004148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1483E" w:rsidRPr="004D5D44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483E" w:rsidRPr="004D5D44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1"/>
        <w:gridCol w:w="4820"/>
      </w:tblGrid>
      <w:tr w:rsidR="0041483E" w:rsidRPr="004D5D44" w:rsidTr="000E66A8">
        <w:tc>
          <w:tcPr>
            <w:tcW w:w="4751" w:type="dxa"/>
          </w:tcPr>
          <w:p w:rsidR="0041483E" w:rsidRPr="004D5D44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Pr="004D5D44" w:rsidRDefault="0041483E" w:rsidP="000E66A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41483E" w:rsidRDefault="0041483E" w:rsidP="000E66A8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1483E" w:rsidRPr="00A96479" w:rsidRDefault="0041483E" w:rsidP="000E66A8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 </w:t>
            </w:r>
            <w:r w:rsidRPr="00A96479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41483E" w:rsidRPr="00A96479" w:rsidRDefault="0041483E" w:rsidP="000E66A8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 xml:space="preserve">від  </w:t>
            </w:r>
            <w:r>
              <w:rPr>
                <w:sz w:val="24"/>
                <w:szCs w:val="24"/>
                <w:lang w:eastAsia="zh-CN"/>
              </w:rPr>
              <w:t>24</w:t>
            </w:r>
            <w:r w:rsidRPr="00A96479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9</w:t>
            </w:r>
            <w:r w:rsidRPr="00A96479">
              <w:rPr>
                <w:sz w:val="24"/>
                <w:szCs w:val="24"/>
                <w:lang w:eastAsia="zh-CN"/>
              </w:rPr>
              <w:t xml:space="preserve">.2024 № </w:t>
            </w:r>
            <w:r w:rsidR="00E3442E">
              <w:rPr>
                <w:sz w:val="24"/>
                <w:szCs w:val="24"/>
                <w:lang w:eastAsia="zh-CN"/>
              </w:rPr>
              <w:t>297</w:t>
            </w:r>
          </w:p>
          <w:p w:rsidR="0041483E" w:rsidRPr="00A96479" w:rsidRDefault="0041483E" w:rsidP="000E66A8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>Київський районний суд</w:t>
            </w:r>
          </w:p>
          <w:p w:rsidR="0041483E" w:rsidRPr="00A96479" w:rsidRDefault="0041483E" w:rsidP="000E66A8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>м. Полтави</w:t>
            </w:r>
          </w:p>
          <w:p w:rsidR="0041483E" w:rsidRPr="00A96479" w:rsidRDefault="0041483E" w:rsidP="000E66A8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96479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96479">
              <w:rPr>
                <w:sz w:val="24"/>
                <w:szCs w:val="24"/>
                <w:lang w:eastAsia="zh-CN"/>
              </w:rPr>
              <w:t>, 6</w:t>
            </w:r>
          </w:p>
          <w:p w:rsidR="0041483E" w:rsidRPr="00A96479" w:rsidRDefault="0041483E" w:rsidP="000E66A8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1483E" w:rsidRPr="004D5D44" w:rsidRDefault="0041483E" w:rsidP="000E66A8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41483E" w:rsidRPr="004D5D44" w:rsidRDefault="0041483E" w:rsidP="0041483E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</w:pPr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lastRenderedPageBreak/>
        <w:t xml:space="preserve">П О Д А Н </w:t>
      </w:r>
      <w:proofErr w:type="spellStart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>Н</w:t>
      </w:r>
      <w:proofErr w:type="spellEnd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 Я</w:t>
      </w:r>
    </w:p>
    <w:p w:rsidR="0041483E" w:rsidRPr="004D5D44" w:rsidRDefault="0041483E" w:rsidP="0041483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1483E" w:rsidRPr="007371A8" w:rsidRDefault="0041483E" w:rsidP="0041483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 надійшла Ухвала Київського районного суду м. Полтави від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04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9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.2024 (справа № 552/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656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/24) про зобов’язання орган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опіки та піклування надати подання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призначення заявника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2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 над рідн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ою </w:t>
      </w:r>
      <w:r w:rsidRPr="007371A8">
        <w:rPr>
          <w:rFonts w:ascii="Times New Roman" w:eastAsia="Times New Roman" w:hAnsi="Times New Roman" w:cs="Times New Roman"/>
          <w:sz w:val="26"/>
          <w:szCs w:val="26"/>
          <w:lang w:eastAsia="zh-CN"/>
        </w:rPr>
        <w:t>бабусею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Особою 1</w:t>
      </w:r>
      <w:r w:rsidRPr="007371A8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яка зареєстрована та проживає за адресою: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7371A8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41483E" w:rsidRPr="006A4DF7" w:rsidRDefault="0041483E" w:rsidP="0041483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Дослідивши в судовому засіданні матеріали даної справи та ознайомившись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 заявою та пакетом документів, які були подані органу опіки та піклування було встановлено:</w:t>
      </w:r>
    </w:p>
    <w:p w:rsidR="0041483E" w:rsidRDefault="0041483E" w:rsidP="004148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AD27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є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рідн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им онуком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1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.,</w:t>
      </w:r>
      <w:r w:rsidR="00AD27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батьковій лінії,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що підтверджується свідоцтв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ом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народження, а також зареєстрований та проживає за адресою: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АДРЕСА.</w:t>
      </w:r>
    </w:p>
    <w:p w:rsidR="0041483E" w:rsidRDefault="0041483E" w:rsidP="004148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Його батько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3 </w:t>
      </w:r>
      <w:proofErr w:type="spellStart"/>
      <w:r w:rsidR="00AD27D0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AD27D0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помер в 2020 році. </w:t>
      </w:r>
      <w:r w:rsidR="00AD27D0">
        <w:rPr>
          <w:rFonts w:ascii="Times New Roman" w:eastAsia="Times New Roman" w:hAnsi="Times New Roman" w:cs="Times New Roman"/>
          <w:sz w:val="26"/>
          <w:szCs w:val="26"/>
          <w:lang w:eastAsia="zh-CN"/>
        </w:rPr>
        <w:t>Він був сином Особи 1.</w:t>
      </w:r>
    </w:p>
    <w:p w:rsidR="0041483E" w:rsidRDefault="0041483E" w:rsidP="004148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Рідна сестра заявника Особа 4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року народження,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 1981 року проживає в російській федерації, має дочку інваліда ІІ групи, внаслідок чого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не може здійснювати опіку над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матір</w:t>
      </w:r>
      <w:r w:rsidRPr="006A1C3F">
        <w:rPr>
          <w:rFonts w:ascii="Times New Roman" w:eastAsia="Times New Roman" w:hAnsi="Times New Roman" w:cs="Times New Roman"/>
          <w:sz w:val="26"/>
          <w:szCs w:val="26"/>
          <w:lang w:eastAsia="zh-CN"/>
        </w:rPr>
        <w:t>`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ю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Також, н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е заперечує, щоб опікуном над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матір</w:t>
      </w:r>
      <w:r w:rsidRPr="006A1C3F">
        <w:rPr>
          <w:rFonts w:ascii="Times New Roman" w:eastAsia="Times New Roman" w:hAnsi="Times New Roman" w:cs="Times New Roman"/>
          <w:sz w:val="26"/>
          <w:szCs w:val="26"/>
          <w:lang w:eastAsia="zh-CN"/>
        </w:rPr>
        <w:t>`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ю Особою 1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був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її племінник Особа 2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</w:p>
    <w:p w:rsidR="0041483E" w:rsidRDefault="0041483E" w:rsidP="004148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Дружина заявника гр.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5 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не заперечує, щоб її чоловік гр.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2 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був опікуном над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своєю бабусею 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гр.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Особою 1.</w:t>
      </w:r>
    </w:p>
    <w:p w:rsidR="0041483E" w:rsidRPr="006A4DF7" w:rsidRDefault="0041483E" w:rsidP="004148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Інших близьких родичів родина не має.</w:t>
      </w:r>
    </w:p>
    <w:p w:rsidR="0041483E" w:rsidRPr="006A4DF7" w:rsidRDefault="0041483E" w:rsidP="004148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17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9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.2024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2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вернувся із заявою про призначення його опікуном над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рідн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ою </w:t>
      </w:r>
      <w:r w:rsidRPr="007371A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бабусею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Pr="007371A8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яка зареєстрована та проживає за адресою: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у разі визнання її в судовому порядку недієздатною особою.</w:t>
      </w:r>
    </w:p>
    <w:p w:rsidR="0041483E" w:rsidRPr="006A4DF7" w:rsidRDefault="0041483E" w:rsidP="0041483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призначення опікуном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Особу2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рідн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ою </w:t>
      </w:r>
      <w:r w:rsidRPr="007371A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бабусею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Pr="007371A8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яка зареєстрована та проживає за адресою: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41483E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D27D0" w:rsidRDefault="00AD27D0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D27D0" w:rsidRDefault="00AD27D0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1483E" w:rsidRPr="003B2086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41483E" w:rsidRPr="003B2086" w:rsidRDefault="0041483E" w:rsidP="0041483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з питань діяльності виконавчого</w:t>
      </w:r>
    </w:p>
    <w:p w:rsidR="0041483E" w:rsidRPr="003B2086" w:rsidRDefault="0041483E" w:rsidP="004148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                         Світлана ТРИГУБЕНКО</w:t>
      </w:r>
    </w:p>
    <w:p w:rsidR="006F671B" w:rsidRPr="009960D9" w:rsidRDefault="006F671B" w:rsidP="0041483E">
      <w:pPr>
        <w:rPr>
          <w:szCs w:val="24"/>
        </w:rPr>
      </w:pPr>
    </w:p>
    <w:sectPr w:rsidR="006F671B" w:rsidRPr="009960D9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138BE"/>
    <w:rsid w:val="00033680"/>
    <w:rsid w:val="00065C00"/>
    <w:rsid w:val="00087086"/>
    <w:rsid w:val="000A6B30"/>
    <w:rsid w:val="001039CA"/>
    <w:rsid w:val="001604D1"/>
    <w:rsid w:val="001C00DF"/>
    <w:rsid w:val="00223680"/>
    <w:rsid w:val="00283991"/>
    <w:rsid w:val="0041483E"/>
    <w:rsid w:val="0041589F"/>
    <w:rsid w:val="00474FF6"/>
    <w:rsid w:val="00486B63"/>
    <w:rsid w:val="00492AFC"/>
    <w:rsid w:val="004A1878"/>
    <w:rsid w:val="004D5D44"/>
    <w:rsid w:val="004E3CCD"/>
    <w:rsid w:val="005A760F"/>
    <w:rsid w:val="005C3744"/>
    <w:rsid w:val="005D1B19"/>
    <w:rsid w:val="005F754B"/>
    <w:rsid w:val="00683C9D"/>
    <w:rsid w:val="006D227B"/>
    <w:rsid w:val="006F3FBC"/>
    <w:rsid w:val="006F4C0B"/>
    <w:rsid w:val="006F671B"/>
    <w:rsid w:val="00743BDF"/>
    <w:rsid w:val="00791C15"/>
    <w:rsid w:val="007A4B85"/>
    <w:rsid w:val="007F1935"/>
    <w:rsid w:val="00823123"/>
    <w:rsid w:val="00841689"/>
    <w:rsid w:val="00910E3D"/>
    <w:rsid w:val="009446B9"/>
    <w:rsid w:val="009960D9"/>
    <w:rsid w:val="009A1FED"/>
    <w:rsid w:val="00A31574"/>
    <w:rsid w:val="00A366A1"/>
    <w:rsid w:val="00AD27D0"/>
    <w:rsid w:val="00AF6D2B"/>
    <w:rsid w:val="00B33C52"/>
    <w:rsid w:val="00B57FCD"/>
    <w:rsid w:val="00B8747D"/>
    <w:rsid w:val="00C15535"/>
    <w:rsid w:val="00D01ED0"/>
    <w:rsid w:val="00D138BE"/>
    <w:rsid w:val="00D24C7F"/>
    <w:rsid w:val="00D36B66"/>
    <w:rsid w:val="00DB0CB5"/>
    <w:rsid w:val="00DD3B8D"/>
    <w:rsid w:val="00E16926"/>
    <w:rsid w:val="00E16E6F"/>
    <w:rsid w:val="00E3442E"/>
    <w:rsid w:val="00EF367B"/>
    <w:rsid w:val="00F170CF"/>
    <w:rsid w:val="00F31B18"/>
    <w:rsid w:val="00F73B6C"/>
    <w:rsid w:val="00FD4AA9"/>
    <w:rsid w:val="00FD7126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80"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B6DF-1EAB-408F-B0E7-826100D3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JUR-1601</cp:lastModifiedBy>
  <cp:revision>10</cp:revision>
  <cp:lastPrinted>2024-08-09T10:46:00Z</cp:lastPrinted>
  <dcterms:created xsi:type="dcterms:W3CDTF">2024-08-14T08:20:00Z</dcterms:created>
  <dcterms:modified xsi:type="dcterms:W3CDTF">2024-09-25T07:23:00Z</dcterms:modified>
</cp:coreProperties>
</file>